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1A779E59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545FE6">
        <w:rPr>
          <w:b/>
          <w:sz w:val="20"/>
          <w:szCs w:val="20"/>
        </w:rPr>
        <w:t>United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00AF55D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545FE6">
        <w:rPr>
          <w:b/>
          <w:sz w:val="20"/>
          <w:szCs w:val="20"/>
        </w:rPr>
        <w:t>128-32-800-3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13B64BF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545FE6">
        <w:rPr>
          <w:b/>
          <w:sz w:val="20"/>
          <w:szCs w:val="20"/>
        </w:rPr>
        <w:t>11/28/2018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0BF4FA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545FE6">
        <w:rPr>
          <w:b/>
          <w:sz w:val="20"/>
          <w:szCs w:val="20"/>
        </w:rPr>
        <w:t>11/28/2018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27B89CE" w:rsidR="00223718" w:rsidRPr="00357703" w:rsidRDefault="00545FE6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71B12">
        <w:rPr>
          <w:sz w:val="16"/>
          <w:szCs w:val="16"/>
        </w:rPr>
      </w:r>
      <w:r w:rsidR="00971B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9BA0B2B" w:rsidR="00223718" w:rsidRPr="00357703" w:rsidRDefault="00545FE6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71B12">
        <w:rPr>
          <w:sz w:val="16"/>
          <w:szCs w:val="16"/>
        </w:rPr>
      </w:r>
      <w:r w:rsidR="00971B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71B12">
        <w:rPr>
          <w:sz w:val="16"/>
          <w:szCs w:val="16"/>
        </w:rPr>
      </w:r>
      <w:r w:rsidR="00971B1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71B12">
        <w:rPr>
          <w:sz w:val="16"/>
          <w:szCs w:val="16"/>
        </w:rPr>
      </w:r>
      <w:r w:rsidR="00971B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71B12">
        <w:rPr>
          <w:sz w:val="16"/>
          <w:szCs w:val="16"/>
        </w:rPr>
      </w:r>
      <w:r w:rsidR="00971B1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71B12">
        <w:rPr>
          <w:sz w:val="16"/>
          <w:szCs w:val="16"/>
        </w:rPr>
      </w:r>
      <w:r w:rsidR="00971B1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71B12">
        <w:rPr>
          <w:sz w:val="16"/>
          <w:szCs w:val="16"/>
        </w:rPr>
      </w:r>
      <w:r w:rsidR="00971B1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71B12">
        <w:rPr>
          <w:sz w:val="16"/>
          <w:szCs w:val="16"/>
        </w:rPr>
      </w:r>
      <w:r w:rsidR="00971B1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71B12">
        <w:rPr>
          <w:sz w:val="16"/>
          <w:szCs w:val="16"/>
        </w:rPr>
      </w:r>
      <w:r w:rsidR="00971B1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71B12">
        <w:rPr>
          <w:sz w:val="16"/>
          <w:szCs w:val="16"/>
        </w:rPr>
      </w:r>
      <w:r w:rsidR="00971B1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206E963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71B12">
        <w:rPr>
          <w:sz w:val="16"/>
          <w:szCs w:val="16"/>
        </w:rPr>
      </w:r>
      <w:r w:rsidR="00971B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545FE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45FE6">
        <w:rPr>
          <w:sz w:val="16"/>
          <w:szCs w:val="16"/>
        </w:rPr>
        <w:instrText xml:space="preserve"> FORMCHECKBOX </w:instrText>
      </w:r>
      <w:r w:rsidR="00971B12">
        <w:rPr>
          <w:sz w:val="16"/>
          <w:szCs w:val="16"/>
        </w:rPr>
      </w:r>
      <w:r w:rsidR="00971B12">
        <w:rPr>
          <w:sz w:val="16"/>
          <w:szCs w:val="16"/>
        </w:rPr>
        <w:fldChar w:fldCharType="separate"/>
      </w:r>
      <w:r w:rsidR="00545FE6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1927192D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71B12">
        <w:rPr>
          <w:sz w:val="16"/>
          <w:szCs w:val="16"/>
        </w:rPr>
      </w:r>
      <w:r w:rsidR="00971B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545FE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45FE6">
        <w:rPr>
          <w:sz w:val="16"/>
          <w:szCs w:val="16"/>
        </w:rPr>
        <w:instrText xml:space="preserve"> FORMCHECKBOX </w:instrText>
      </w:r>
      <w:r w:rsidR="00971B12">
        <w:rPr>
          <w:sz w:val="16"/>
          <w:szCs w:val="16"/>
        </w:rPr>
      </w:r>
      <w:r w:rsidR="00971B12">
        <w:rPr>
          <w:sz w:val="16"/>
          <w:szCs w:val="16"/>
        </w:rPr>
        <w:fldChar w:fldCharType="separate"/>
      </w:r>
      <w:r w:rsidR="00545FE6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971B12">
              <w:rPr>
                <w:rFonts w:ascii="Calibri" w:hAnsi="Calibri" w:cs="Calibri"/>
              </w:rPr>
            </w:r>
            <w:r w:rsidR="00971B1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885E5CD" w:rsidR="0079370C" w:rsidRPr="00E36FC5" w:rsidRDefault="00545FE6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937AF92" w:rsidR="006B7A09" w:rsidRPr="009319BD" w:rsidRDefault="00545FE6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AF38486" w:rsidR="006B7A09" w:rsidRPr="009319BD" w:rsidRDefault="00545FE6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4B0BFAED" w:rsidR="006B7A09" w:rsidRPr="009319BD" w:rsidRDefault="00545FE6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B325E36" w:rsidR="006B7A09" w:rsidRPr="009319BD" w:rsidRDefault="00545FE6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309009F" w:rsidR="006B7A09" w:rsidRPr="009319BD" w:rsidRDefault="00545FE6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DD0885" w:rsidR="006B7A09" w:rsidRPr="009319BD" w:rsidRDefault="00545FE6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2A3FFB8" w:rsidR="006B7A09" w:rsidRPr="009319BD" w:rsidRDefault="00545FE6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78602E8D" w:rsidR="006B7A09" w:rsidRPr="009319BD" w:rsidRDefault="00545FE6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4B555D54" w:rsidR="006B7A09" w:rsidRPr="009319BD" w:rsidRDefault="00545FE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C487C00" w:rsidR="00D03ED5" w:rsidRPr="009319BD" w:rsidRDefault="00545FE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85AB537" w:rsidR="00D03ED5" w:rsidRPr="009319BD" w:rsidRDefault="00545FE6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1E070097" w:rsidR="00D24103" w:rsidRPr="009319BD" w:rsidRDefault="00545FE6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71B12">
              <w:rPr>
                <w:sz w:val="20"/>
                <w:szCs w:val="20"/>
              </w:rPr>
            </w:r>
            <w:r w:rsidR="00971B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3918090A" w:rsidR="00382454" w:rsidRDefault="00545FE6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•The Sponsor was well organized and well prepared for the Administrative Review.</w:t>
            </w:r>
          </w:p>
          <w:p w14:paraId="6A1FA86F" w14:textId="2659D6FE" w:rsidR="00545FE6" w:rsidRPr="00545FE6" w:rsidRDefault="00545FE6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545FE6">
              <w:rPr>
                <w:sz w:val="20"/>
                <w:szCs w:val="20"/>
              </w:rPr>
              <w:t>The district demonstrates a clear commitment and understanding of school wellness policy requirements and best practices.</w:t>
            </w:r>
          </w:p>
          <w:p w14:paraId="3A11F508" w14:textId="77777777" w:rsidR="005A5D89" w:rsidRPr="00545FE6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B044" w14:textId="77777777" w:rsidR="00E06A3D" w:rsidRDefault="00E06A3D" w:rsidP="00A16BFB">
      <w:r>
        <w:separator/>
      </w:r>
    </w:p>
  </w:endnote>
  <w:endnote w:type="continuationSeparator" w:id="0">
    <w:p w14:paraId="777FCF21" w14:textId="77777777" w:rsidR="00E06A3D" w:rsidRDefault="00E06A3D" w:rsidP="00A16BFB">
      <w:r>
        <w:continuationSeparator/>
      </w:r>
    </w:p>
  </w:endnote>
  <w:endnote w:type="continuationNotice" w:id="1">
    <w:p w14:paraId="38A67216" w14:textId="77777777" w:rsidR="00E06A3D" w:rsidRDefault="00E06A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D3E06" w14:textId="77777777" w:rsidR="00E06A3D" w:rsidRDefault="00E06A3D" w:rsidP="00A16BFB">
      <w:r>
        <w:separator/>
      </w:r>
    </w:p>
  </w:footnote>
  <w:footnote w:type="continuationSeparator" w:id="0">
    <w:p w14:paraId="303DFFB2" w14:textId="77777777" w:rsidR="00E06A3D" w:rsidRDefault="00E06A3D" w:rsidP="00A16BFB">
      <w:r>
        <w:continuationSeparator/>
      </w:r>
    </w:p>
  </w:footnote>
  <w:footnote w:type="continuationNotice" w:id="1">
    <w:p w14:paraId="3C44B790" w14:textId="77777777" w:rsidR="00E06A3D" w:rsidRDefault="00E06A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0DFBA3CC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545FE6">
      <w:rPr>
        <w:sz w:val="16"/>
        <w:szCs w:val="16"/>
      </w:rPr>
      <w:t>United School District</w:t>
    </w:r>
  </w:p>
  <w:p w14:paraId="360D5ABF" w14:textId="658B266B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545FE6">
      <w:rPr>
        <w:sz w:val="16"/>
        <w:szCs w:val="16"/>
      </w:rPr>
      <w:t>128-32-800-3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z6dGBy/cFwJNGuYhSSLLsB9q2Yt/lGTTMBEo/mvDtXNtPRgMub9qrN6nXj2DpBKXekpMduAM6LBYNC+eZX/PZg==" w:salt="UJepiyNYGQ8oxdizVODRk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45FE6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1B12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06A3D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5697-86BE-4734-9089-0EDD97AEFB50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20F9C5-3634-4A8D-B016-1E8AFB1B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736</Words>
  <Characters>4199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2019-02-01T18:27:00Z</cp:lastPrinted>
  <dcterms:created xsi:type="dcterms:W3CDTF">2018-12-11T20:16:00Z</dcterms:created>
  <dcterms:modified xsi:type="dcterms:W3CDTF">2019-02-01T18:29:00Z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49100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